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rsidR="00754729" w:rsidRDefault="009D732D" w:rsidP="00160BD8">
      <w:pPr>
        <w:autoSpaceDE w:val="0"/>
        <w:autoSpaceDN w:val="0"/>
        <w:adjustRightInd w:val="0"/>
        <w:spacing w:after="0" w:line="240" w:lineRule="auto"/>
        <w:jc w:val="both"/>
        <w:outlineLvl w:val="0"/>
        <w:rPr>
          <w:rFonts w:ascii="Arial" w:hAnsi="Arial" w:cs="Arial"/>
          <w:b/>
          <w:bCs/>
          <w:sz w:val="20"/>
          <w:szCs w:val="20"/>
          <w:lang w:eastAsia="en-GB"/>
        </w:rPr>
      </w:pPr>
      <w:proofErr w:type="spellStart"/>
      <w:r>
        <w:rPr>
          <w:rFonts w:ascii="Arial" w:hAnsi="Arial" w:cs="Arial"/>
          <w:b/>
          <w:bCs/>
          <w:sz w:val="20"/>
          <w:szCs w:val="20"/>
          <w:lang w:eastAsia="en-GB"/>
        </w:rPr>
        <w:t>Dr.Sidda’s</w:t>
      </w:r>
      <w:proofErr w:type="spellEnd"/>
      <w:r>
        <w:rPr>
          <w:rFonts w:ascii="Arial" w:hAnsi="Arial" w:cs="Arial"/>
          <w:b/>
          <w:bCs/>
          <w:sz w:val="20"/>
          <w:szCs w:val="20"/>
          <w:lang w:eastAsia="en-GB"/>
        </w:rPr>
        <w:t xml:space="preserve"> Surgery</w:t>
      </w:r>
    </w:p>
    <w:p w:rsidR="009D732D" w:rsidRPr="005E1E0E" w:rsidRDefault="009D732D" w:rsidP="00160BD8">
      <w:pPr>
        <w:autoSpaceDE w:val="0"/>
        <w:autoSpaceDN w:val="0"/>
        <w:adjustRightInd w:val="0"/>
        <w:spacing w:after="0" w:line="240" w:lineRule="auto"/>
        <w:jc w:val="both"/>
        <w:outlineLvl w:val="0"/>
        <w:rPr>
          <w:rFonts w:ascii="Arial" w:hAnsi="Arial" w:cs="Arial"/>
          <w:b/>
          <w:bCs/>
          <w:sz w:val="20"/>
          <w:szCs w:val="20"/>
          <w:lang w:eastAsia="en-GB"/>
        </w:rPr>
      </w:pPr>
    </w:p>
    <w:p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w:t>
      </w:r>
      <w:r w:rsidR="006C1370">
        <w:rPr>
          <w:rFonts w:ascii="Arial" w:hAnsi="Arial" w:cs="Arial"/>
          <w:sz w:val="20"/>
          <w:szCs w:val="20"/>
        </w:rPr>
        <w:t xml:space="preserve">personal data </w:t>
      </w:r>
      <w:proofErr w:type="spellStart"/>
      <w:r w:rsidR="006C1370">
        <w:rPr>
          <w:rFonts w:ascii="Arial" w:hAnsi="Arial" w:cs="Arial"/>
          <w:sz w:val="20"/>
          <w:szCs w:val="20"/>
        </w:rPr>
        <w:t>is</w:t>
      </w:r>
      <w:r w:rsidR="009D732D">
        <w:rPr>
          <w:rFonts w:ascii="Arial" w:hAnsi="Arial" w:cs="Arial"/>
          <w:sz w:val="20"/>
          <w:szCs w:val="20"/>
        </w:rPr>
        <w:t>Dr.Sidda’s</w:t>
      </w:r>
      <w:proofErr w:type="spellEnd"/>
      <w:r w:rsidR="009D732D">
        <w:rPr>
          <w:rFonts w:ascii="Arial" w:hAnsi="Arial" w:cs="Arial"/>
          <w:sz w:val="20"/>
          <w:szCs w:val="20"/>
        </w:rPr>
        <w:t xml:space="preserve"> Surgery</w:t>
      </w:r>
      <w:bookmarkStart w:id="1" w:name="_GoBack"/>
      <w:bookmarkEnd w:id="1"/>
    </w:p>
    <w:p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rsidR="00E37206" w:rsidRPr="005E1E0E" w:rsidRDefault="009D732D" w:rsidP="00E37206">
      <w:pPr>
        <w:widowControl w:val="0"/>
        <w:spacing w:after="280"/>
        <w:rPr>
          <w:rFonts w:ascii="Arial" w:hAnsi="Arial" w:cs="Arial"/>
          <w:sz w:val="20"/>
          <w:szCs w:val="20"/>
        </w:rPr>
      </w:pPr>
      <w:proofErr w:type="spellStart"/>
      <w:r>
        <w:rPr>
          <w:rFonts w:ascii="Arial" w:hAnsi="Arial" w:cs="Arial"/>
          <w:sz w:val="20"/>
          <w:szCs w:val="20"/>
        </w:rPr>
        <w:t>Dr.Sidda’s</w:t>
      </w:r>
      <w:proofErr w:type="spellEnd"/>
      <w:r>
        <w:rPr>
          <w:rFonts w:ascii="Arial" w:hAnsi="Arial" w:cs="Arial"/>
          <w:sz w:val="20"/>
          <w:szCs w:val="20"/>
        </w:rPr>
        <w:t xml:space="preserve"> </w:t>
      </w:r>
      <w:proofErr w:type="spellStart"/>
      <w:r>
        <w:rPr>
          <w:rFonts w:ascii="Arial" w:hAnsi="Arial" w:cs="Arial"/>
          <w:sz w:val="20"/>
          <w:szCs w:val="20"/>
        </w:rPr>
        <w:t>Surgery</w:t>
      </w:r>
      <w:r w:rsidR="00E37206" w:rsidRPr="005E1E0E">
        <w:rPr>
          <w:rFonts w:ascii="Arial" w:hAnsi="Arial" w:cs="Arial"/>
          <w:sz w:val="20"/>
          <w:szCs w:val="20"/>
        </w:rPr>
        <w:t>will</w:t>
      </w:r>
      <w:proofErr w:type="spellEnd"/>
      <w:r w:rsidR="00E37206" w:rsidRPr="005E1E0E">
        <w:rPr>
          <w:rFonts w:ascii="Arial" w:hAnsi="Arial" w:cs="Arial"/>
          <w:sz w:val="20"/>
          <w:szCs w:val="20"/>
        </w:rPr>
        <w:t xml:space="preserve">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p>
    <w:p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p>
    <w:p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p>
    <w:p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rsidR="00E40334" w:rsidRPr="00E40334" w:rsidRDefault="00E40334" w:rsidP="00E40334">
      <w:pPr>
        <w:rPr>
          <w:rFonts w:cs="Arial"/>
        </w:rPr>
      </w:pPr>
      <w:r w:rsidRPr="00E40334">
        <w:rPr>
          <w:rFonts w:cs="Arial"/>
        </w:rPr>
        <w:t>We use your personal and healthcare information in the following ways:</w:t>
      </w:r>
    </w:p>
    <w:p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rsidR="00E40334" w:rsidRPr="00E40334" w:rsidRDefault="00E40334" w:rsidP="00E40334">
      <w:pPr>
        <w:pStyle w:val="ListParagraph"/>
        <w:rPr>
          <w:rFonts w:cs="Arial"/>
        </w:rPr>
      </w:pPr>
    </w:p>
    <w:p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rsidR="00F96D79" w:rsidRPr="00F96D79" w:rsidRDefault="00F96D79" w:rsidP="00F96D79">
      <w:pPr>
        <w:pStyle w:val="ListParagraph"/>
        <w:rPr>
          <w:rFonts w:cs="Arial"/>
        </w:rPr>
      </w:pPr>
    </w:p>
    <w:p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rsidR="00F96D79" w:rsidRPr="00E40334" w:rsidRDefault="00F96D79" w:rsidP="00F96D79">
      <w:pPr>
        <w:pStyle w:val="ListParagraph"/>
        <w:spacing w:before="240" w:after="240" w:line="240" w:lineRule="auto"/>
        <w:jc w:val="both"/>
        <w:rPr>
          <w:rFonts w:cs="Arial"/>
        </w:rPr>
      </w:pPr>
    </w:p>
    <w:p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rsidR="00E40334" w:rsidRPr="00E40334" w:rsidRDefault="00E40334" w:rsidP="00E40334">
      <w:pPr>
        <w:pStyle w:val="Heading1"/>
        <w:spacing w:before="360" w:after="240" w:line="240" w:lineRule="auto"/>
        <w:jc w:val="both"/>
        <w:rPr>
          <w:color w:val="auto"/>
        </w:rPr>
      </w:pPr>
      <w:bookmarkStart w:id="2" w:name="_Toc31368619"/>
      <w:r w:rsidRPr="00E40334">
        <w:rPr>
          <w:color w:val="auto"/>
        </w:rPr>
        <w:t>Legal justification for collecting and using your information</w:t>
      </w:r>
      <w:bookmarkEnd w:id="2"/>
    </w:p>
    <w:p w:rsidR="00E40334" w:rsidRPr="00E40334" w:rsidRDefault="00E40334" w:rsidP="00E40334">
      <w:pPr>
        <w:rPr>
          <w:rFonts w:cs="Arial"/>
        </w:rPr>
      </w:pPr>
      <w:r w:rsidRPr="00E40334">
        <w:rPr>
          <w:rFonts w:cs="Arial"/>
        </w:rPr>
        <w:t>The law says we need a legal basis to handle your personal and healthcare information.</w:t>
      </w:r>
    </w:p>
    <w:p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rsidR="00E40334" w:rsidRPr="00E40334" w:rsidRDefault="00E40334" w:rsidP="00E40334">
      <w:pPr>
        <w:rPr>
          <w:rFonts w:cs="Arial"/>
        </w:rPr>
      </w:pPr>
      <w:r w:rsidRPr="00E40334">
        <w:rPr>
          <w:rFonts w:cs="Arial"/>
          <w:b/>
        </w:rPr>
        <w:t>Consent</w:t>
      </w:r>
      <w:r w:rsidRPr="00E40334">
        <w:rPr>
          <w:rFonts w:cs="Arial"/>
        </w:rPr>
        <w:t>: When you have given us consent</w:t>
      </w:r>
    </w:p>
    <w:p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rsidR="00E40334" w:rsidRPr="00E40334" w:rsidRDefault="00E40334" w:rsidP="00E40334"/>
    <w:p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rsidR="00E40334" w:rsidRPr="005E1E0E" w:rsidRDefault="00E40334" w:rsidP="003C5E88">
      <w:pPr>
        <w:widowControl w:val="0"/>
        <w:rPr>
          <w:rFonts w:ascii="Arial" w:hAnsi="Arial" w:cs="Arial"/>
          <w:sz w:val="20"/>
          <w:szCs w:val="20"/>
        </w:rPr>
      </w:pP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Pr>
          <w:rFonts w:ascii="Arial" w:hAnsi="Arial" w:cs="Arial"/>
          <w:sz w:val="20"/>
          <w:szCs w:val="20"/>
        </w:rPr>
        <w:t>The reviews are carried out by the CCGs Medicines Management Team under a Data Processing contract with the Practice.</w:t>
      </w:r>
    </w:p>
    <w:p w:rsidR="00C07129" w:rsidRPr="009227C6" w:rsidRDefault="00C07129" w:rsidP="00C07129">
      <w:pPr>
        <w:rPr>
          <w:b/>
        </w:rPr>
      </w:pPr>
      <w:r w:rsidRPr="009227C6">
        <w:rPr>
          <w:b/>
        </w:rPr>
        <w:t xml:space="preserve">GP Connect Service </w:t>
      </w:r>
    </w:p>
    <w:p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rsidR="003A3C73" w:rsidRDefault="003A3C73" w:rsidP="003A3C73">
      <w:pPr>
        <w:widowControl w:val="0"/>
        <w:rPr>
          <w:rFonts w:ascii="Arial" w:hAnsi="Arial" w:cs="Arial"/>
          <w:sz w:val="20"/>
          <w:szCs w:val="20"/>
        </w:rPr>
      </w:pPr>
    </w:p>
    <w:p w:rsidR="00C07129" w:rsidRDefault="00C07129" w:rsidP="003A3C73">
      <w:pPr>
        <w:widowControl w:val="0"/>
        <w:rPr>
          <w:rFonts w:ascii="Arial" w:hAnsi="Arial" w:cs="Arial"/>
          <w:sz w:val="20"/>
          <w:szCs w:val="20"/>
        </w:rPr>
      </w:pPr>
    </w:p>
    <w:p w:rsidR="00C07129" w:rsidRPr="005E1E0E" w:rsidRDefault="00C07129" w:rsidP="003A3C73">
      <w:pPr>
        <w:widowControl w:val="0"/>
        <w:rPr>
          <w:rFonts w:ascii="Arial" w:hAnsi="Arial" w:cs="Arial"/>
          <w:sz w:val="20"/>
          <w:szCs w:val="20"/>
        </w:rPr>
      </w:pPr>
    </w:p>
    <w:p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Summary Care Records</w:t>
      </w:r>
    </w:p>
    <w:p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rsidR="00C27CB0" w:rsidRPr="0095022F" w:rsidRDefault="00C27CB0" w:rsidP="00C27CB0">
      <w:pPr>
        <w:rPr>
          <w:rFonts w:asciiTheme="minorHAnsi" w:hAnsiTheme="minorHAnsi" w:cstheme="minorHAnsi"/>
          <w:color w:val="000000" w:themeColor="text1"/>
        </w:rPr>
      </w:pPr>
    </w:p>
    <w:p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C27CB0" w:rsidRPr="0095022F" w:rsidRDefault="00C27CB0" w:rsidP="00C27CB0">
      <w:pPr>
        <w:rPr>
          <w:rFonts w:asciiTheme="minorHAnsi" w:hAnsiTheme="minorHAnsi" w:cstheme="minorHAnsi"/>
          <w:color w:val="000000" w:themeColor="text1"/>
        </w:rPr>
      </w:pPr>
    </w:p>
    <w:p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C27CB0" w:rsidRPr="0095022F" w:rsidRDefault="00C27CB0" w:rsidP="00C27CB0">
      <w:pPr>
        <w:rPr>
          <w:rFonts w:asciiTheme="minorHAnsi" w:hAnsiTheme="minorHAnsi" w:cstheme="minorHAnsi"/>
          <w:color w:val="000000" w:themeColor="text1"/>
        </w:rPr>
      </w:pPr>
    </w:p>
    <w:p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 can exercise these rights by doing the following:</w:t>
      </w:r>
    </w:p>
    <w:p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rsidR="00C27CB0" w:rsidRDefault="00C27CB0" w:rsidP="006528FD">
      <w:pPr>
        <w:widowControl w:val="0"/>
        <w:rPr>
          <w:rFonts w:ascii="Arial" w:hAnsi="Arial" w:cs="Arial"/>
          <w:b/>
          <w:sz w:val="20"/>
          <w:szCs w:val="20"/>
        </w:rPr>
      </w:pPr>
    </w:p>
    <w:p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rsidR="00E40334" w:rsidRPr="00E40334" w:rsidRDefault="00E40334" w:rsidP="00E40334">
      <w:pPr>
        <w:rPr>
          <w:rFonts w:cs="Arial"/>
        </w:rPr>
      </w:pPr>
      <w:bookmarkStart w:id="6"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6"/>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rsidR="00DE4B64" w:rsidRPr="005E1E0E" w:rsidRDefault="00DE4B64"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ab/>
      </w:r>
      <w:r w:rsidR="008A351A" w:rsidRPr="005E1E0E">
        <w:rPr>
          <w:rFonts w:ascii="Arial" w:eastAsia="Times New Roman" w:hAnsi="Arial" w:cs="Arial"/>
          <w:i/>
          <w:sz w:val="20"/>
          <w:szCs w:val="20"/>
          <w:lang w:eastAsia="en-GB"/>
        </w:rPr>
        <w:t xml:space="preserve">Article 6(1)(e) ‘…exercise of official authority…’.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p>
    <w:p w:rsidR="00410F48" w:rsidRPr="005E1E0E" w:rsidRDefault="00272D1E"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rsidR="00410F48" w:rsidRPr="005E1E0E" w:rsidRDefault="00410F48" w:rsidP="00F61503">
      <w:pPr>
        <w:spacing w:before="126" w:after="126" w:line="300" w:lineRule="atLeast"/>
        <w:rPr>
          <w:rFonts w:ascii="Arial" w:eastAsia="Times New Roman" w:hAnsi="Arial" w:cs="Arial"/>
          <w:sz w:val="20"/>
          <w:szCs w:val="20"/>
          <w:lang w:eastAsia="en-GB"/>
        </w:rPr>
      </w:pPr>
    </w:p>
    <w:p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rsidR="00A200C1" w:rsidRPr="005E1E0E" w:rsidRDefault="00A200C1" w:rsidP="00A200C1">
      <w:pPr>
        <w:widowControl w:val="0"/>
        <w:spacing w:after="0" w:line="240" w:lineRule="auto"/>
        <w:rPr>
          <w:rFonts w:ascii="Arial" w:hAnsi="Arial" w:cs="Arial"/>
          <w:sz w:val="20"/>
          <w:szCs w:val="20"/>
        </w:rPr>
      </w:pP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w:t>
      </w:r>
      <w:r w:rsidR="00FC6FFA" w:rsidRPr="005E1E0E">
        <w:rPr>
          <w:rFonts w:ascii="Arial" w:hAnsi="Arial" w:cs="Arial"/>
          <w:sz w:val="20"/>
          <w:szCs w:val="20"/>
          <w:lang w:eastAsia="en-GB"/>
        </w:rPr>
        <w:lastRenderedPageBreak/>
        <w:t>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6477C6" w:rsidRPr="005E1E0E">
        <w:rPr>
          <w:rFonts w:ascii="Arial" w:hAnsi="Arial" w:cs="Arial"/>
          <w:sz w:val="20"/>
          <w:szCs w:val="20"/>
          <w:lang w:eastAsia="en-GB"/>
        </w:rPr>
        <w:t xml:space="preserve">will be protected. </w:t>
      </w:r>
    </w:p>
    <w:p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6C1370" w:rsidRPr="006C1370">
        <w:rPr>
          <w:rFonts w:ascii="Arial" w:hAnsi="Arial" w:cs="Arial"/>
          <w:sz w:val="20"/>
          <w:szCs w:val="20"/>
        </w:rPr>
        <w:t>Burnside Surgery</w:t>
      </w:r>
      <w:r w:rsidR="009A2DD7" w:rsidRPr="005E1E0E">
        <w:rPr>
          <w:rFonts w:ascii="Arial" w:hAnsi="Arial" w:cs="Arial"/>
          <w:sz w:val="20"/>
          <w:szCs w:val="20"/>
        </w:rPr>
        <w:t>an appropriate contract (art 24-28) will be established for the processing of your information.</w:t>
      </w:r>
    </w:p>
    <w:p w:rsidR="004125EC" w:rsidRPr="005E1E0E" w:rsidRDefault="004125EC" w:rsidP="00160BD8">
      <w:pPr>
        <w:autoSpaceDE w:val="0"/>
        <w:autoSpaceDN w:val="0"/>
        <w:adjustRightInd w:val="0"/>
        <w:spacing w:after="0" w:line="240" w:lineRule="auto"/>
        <w:jc w:val="both"/>
        <w:rPr>
          <w:rFonts w:ascii="Arial" w:hAnsi="Arial" w:cs="Arial"/>
          <w:sz w:val="20"/>
          <w:szCs w:val="20"/>
        </w:rPr>
      </w:pPr>
    </w:p>
    <w:p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rsidR="00B94788" w:rsidRDefault="00B94788">
      <w:pPr>
        <w:spacing w:after="0" w:line="240" w:lineRule="auto"/>
        <w:rPr>
          <w:rFonts w:ascii="Arial" w:hAnsi="Arial" w:cs="Arial"/>
          <w:sz w:val="20"/>
          <w:szCs w:val="20"/>
        </w:rPr>
      </w:pPr>
      <w:r>
        <w:rPr>
          <w:rFonts w:ascii="Arial" w:hAnsi="Arial" w:cs="Arial"/>
          <w:sz w:val="20"/>
          <w:szCs w:val="20"/>
        </w:rPr>
        <w:br w:type="page"/>
      </w:r>
    </w:p>
    <w:p w:rsidR="006173EC" w:rsidRPr="005E1E0E" w:rsidRDefault="006173EC" w:rsidP="0020197A">
      <w:pPr>
        <w:widowControl w:val="0"/>
        <w:spacing w:after="280"/>
        <w:rPr>
          <w:rFonts w:ascii="Arial" w:hAnsi="Arial" w:cs="Arial"/>
          <w:sz w:val="20"/>
          <w:szCs w:val="20"/>
        </w:rPr>
      </w:pPr>
    </w:p>
    <w:p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rsidR="006173EC" w:rsidRPr="005E1E0E" w:rsidRDefault="006173EC" w:rsidP="006173EC">
      <w:pPr>
        <w:widowControl w:val="0"/>
        <w:spacing w:after="280"/>
        <w:rPr>
          <w:rFonts w:ascii="Arial" w:hAnsi="Arial" w:cs="Arial"/>
          <w:b/>
          <w:i/>
          <w:sz w:val="20"/>
          <w:szCs w:val="20"/>
        </w:rPr>
      </w:pP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rsidR="00B94788" w:rsidRDefault="00B94788">
      <w:pPr>
        <w:spacing w:after="0" w:line="240" w:lineRule="auto"/>
        <w:rPr>
          <w:rFonts w:ascii="Arial" w:hAnsi="Arial" w:cs="Arial"/>
          <w:b/>
          <w:i/>
          <w:sz w:val="20"/>
          <w:szCs w:val="20"/>
        </w:rPr>
      </w:pPr>
      <w:r>
        <w:rPr>
          <w:rFonts w:ascii="Arial" w:hAnsi="Arial" w:cs="Arial"/>
          <w:b/>
          <w:i/>
          <w:sz w:val="20"/>
          <w:szCs w:val="20"/>
        </w:rPr>
        <w:br w:type="page"/>
      </w:r>
    </w:p>
    <w:p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rsidR="006552C9" w:rsidRDefault="006552C9" w:rsidP="006552C9">
      <w:pPr>
        <w:rPr>
          <w:rFonts w:ascii="Arial" w:hAnsi="Arial" w:cs="Arial"/>
          <w:sz w:val="20"/>
          <w:szCs w:val="20"/>
        </w:rPr>
      </w:pPr>
    </w:p>
    <w:p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rsidR="006552C9" w:rsidRDefault="006552C9" w:rsidP="006552C9">
      <w:pPr>
        <w:rPr>
          <w:rFonts w:ascii="Arial" w:hAnsi="Arial" w:cs="Arial"/>
          <w:sz w:val="20"/>
          <w:szCs w:val="20"/>
        </w:rPr>
      </w:pPr>
    </w:p>
    <w:p w:rsidR="006552C9" w:rsidRDefault="006552C9" w:rsidP="006552C9">
      <w:pPr>
        <w:rPr>
          <w:rFonts w:ascii="Arial" w:hAnsi="Arial" w:cs="Arial"/>
          <w:sz w:val="20"/>
          <w:szCs w:val="20"/>
        </w:rPr>
      </w:pPr>
    </w:p>
    <w:p w:rsidR="006552C9" w:rsidRDefault="006552C9" w:rsidP="006552C9">
      <w:pPr>
        <w:rPr>
          <w:rFonts w:ascii="Arial" w:hAnsi="Arial" w:cs="Arial"/>
          <w:sz w:val="20"/>
          <w:szCs w:val="20"/>
        </w:rPr>
      </w:pPr>
    </w:p>
    <w:p w:rsidR="006552C9" w:rsidRDefault="006552C9" w:rsidP="006552C9">
      <w:pPr>
        <w:rPr>
          <w:rFonts w:ascii="Arial" w:hAnsi="Arial" w:cs="Arial"/>
          <w:sz w:val="20"/>
          <w:szCs w:val="20"/>
        </w:rPr>
      </w:pPr>
    </w:p>
    <w:p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NHSDigital have met the tests</w:t>
      </w:r>
      <w:r w:rsidRPr="006B61F9">
        <w:rPr>
          <w:rFonts w:ascii="Arial" w:eastAsia="Times New Roman" w:hAnsi="Arial" w:cs="Arial"/>
          <w:color w:val="3F525F"/>
          <w:sz w:val="20"/>
          <w:szCs w:val="20"/>
          <w:lang w:eastAsia="en-GB"/>
        </w:rPr>
        <w:t>.</w:t>
      </w:r>
    </w:p>
    <w:p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2449830"/>
                    </a:xfrm>
                    <a:prstGeom prst="rect">
                      <a:avLst/>
                    </a:prstGeom>
                    <a:noFill/>
                    <a:ln>
                      <a:noFill/>
                    </a:ln>
                  </pic:spPr>
                </pic:pic>
              </a:graphicData>
            </a:graphic>
          </wp:inline>
        </w:drawing>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rsidR="008778EE" w:rsidRPr="004E2C36" w:rsidRDefault="008778EE" w:rsidP="008778EE">
      <w:pPr>
        <w:rPr>
          <w:rFonts w:ascii="Arial" w:hAnsi="Arial" w:cs="Arial"/>
          <w:sz w:val="20"/>
          <w:szCs w:val="20"/>
        </w:rPr>
      </w:pPr>
    </w:p>
    <w:p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rsidR="008778EE" w:rsidRPr="004E2C36" w:rsidRDefault="008778EE" w:rsidP="008778EE">
      <w:pPr>
        <w:rPr>
          <w:rFonts w:ascii="Arial" w:hAnsi="Arial" w:cs="Arial"/>
          <w:sz w:val="20"/>
          <w:szCs w:val="20"/>
        </w:rPr>
      </w:pPr>
    </w:p>
    <w:p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rsidR="008778EE" w:rsidRDefault="008778EE" w:rsidP="008778EE">
      <w:pPr>
        <w:pStyle w:val="nhsd-t-body"/>
        <w:rPr>
          <w:rFonts w:ascii="Arial" w:hAnsi="Arial" w:cs="Arial"/>
          <w:sz w:val="20"/>
          <w:szCs w:val="20"/>
        </w:rPr>
      </w:pPr>
    </w:p>
    <w:p w:rsidR="008778EE" w:rsidRDefault="008778EE" w:rsidP="008778EE">
      <w:pPr>
        <w:pStyle w:val="nhsd-t-body"/>
        <w:rPr>
          <w:rFonts w:ascii="Arial" w:hAnsi="Arial" w:cs="Arial"/>
          <w:sz w:val="20"/>
          <w:szCs w:val="20"/>
        </w:rPr>
      </w:pPr>
    </w:p>
    <w:p w:rsidR="006173EC" w:rsidRPr="005E1E0E" w:rsidRDefault="006173EC" w:rsidP="006173EC">
      <w:pPr>
        <w:widowControl w:val="0"/>
        <w:spacing w:after="280"/>
        <w:jc w:val="center"/>
        <w:rPr>
          <w:rFonts w:ascii="Arial" w:hAnsi="Arial" w:cs="Arial"/>
          <w:b/>
          <w:i/>
          <w:sz w:val="20"/>
          <w:szCs w:val="20"/>
        </w:rPr>
      </w:pP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We have a Data Protection regime in place to oversee the effective and secure processing of your personal and or special category (sensitive, confidential) data. </w:t>
      </w:r>
    </w:p>
    <w:p w:rsidR="006552C9" w:rsidRDefault="006552C9" w:rsidP="0020197A">
      <w:pPr>
        <w:widowControl w:val="0"/>
        <w:spacing w:after="280"/>
        <w:rPr>
          <w:rFonts w:ascii="Arial" w:hAnsi="Arial" w:cs="Arial"/>
          <w:sz w:val="20"/>
          <w:szCs w:val="20"/>
        </w:rPr>
      </w:pPr>
    </w:p>
    <w:p w:rsidR="006552C9" w:rsidRPr="005E1E0E" w:rsidRDefault="006552C9" w:rsidP="0020197A">
      <w:pPr>
        <w:widowControl w:val="0"/>
        <w:spacing w:after="280"/>
        <w:rPr>
          <w:rFonts w:ascii="Arial" w:hAnsi="Arial" w:cs="Arial"/>
          <w:sz w:val="20"/>
          <w:szCs w:val="20"/>
        </w:rPr>
      </w:pP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rsidR="00A200C1" w:rsidRPr="005E1E0E" w:rsidRDefault="00A200C1" w:rsidP="00A200C1">
      <w:pPr>
        <w:widowControl w:val="0"/>
        <w:rPr>
          <w:rFonts w:ascii="Arial" w:hAnsi="Arial" w:cs="Arial"/>
          <w:sz w:val="20"/>
          <w:szCs w:val="20"/>
        </w:rPr>
      </w:pPr>
    </w:p>
    <w:p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rsidR="003F3530" w:rsidRDefault="003F3530" w:rsidP="008A351A">
      <w:pPr>
        <w:widowControl w:val="0"/>
        <w:rPr>
          <w:rFonts w:ascii="Arial" w:hAnsi="Arial" w:cs="Arial"/>
          <w:sz w:val="20"/>
          <w:szCs w:val="20"/>
        </w:rPr>
      </w:pPr>
    </w:p>
    <w:p w:rsidR="003F3530" w:rsidRDefault="003F3530" w:rsidP="008A351A">
      <w:pPr>
        <w:widowControl w:val="0"/>
        <w:rPr>
          <w:rFonts w:ascii="Arial" w:hAnsi="Arial" w:cs="Arial"/>
          <w:sz w:val="20"/>
          <w:szCs w:val="20"/>
        </w:rPr>
      </w:pPr>
    </w:p>
    <w:p w:rsidR="003F3530" w:rsidRPr="005E1E0E" w:rsidRDefault="003F3530" w:rsidP="008A351A">
      <w:pPr>
        <w:widowControl w:val="0"/>
        <w:rPr>
          <w:rFonts w:ascii="Arial" w:hAnsi="Arial" w:cs="Arial"/>
          <w:sz w:val="20"/>
          <w:szCs w:val="20"/>
        </w:rPr>
      </w:pP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p>
    <w:p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6C1370" w:rsidRPr="006C1370">
        <w:rPr>
          <w:rFonts w:ascii="Arial" w:hAnsi="Arial" w:cs="Arial"/>
          <w:sz w:val="20"/>
          <w:szCs w:val="20"/>
        </w:rPr>
        <w:t>Burnside Surgery</w:t>
      </w:r>
      <w:r w:rsidR="00A87B6C" w:rsidRPr="005E1E0E">
        <w:rPr>
          <w:rFonts w:ascii="Arial" w:hAnsi="Arial" w:cs="Arial"/>
          <w:sz w:val="20"/>
          <w:szCs w:val="20"/>
        </w:rPr>
        <w:t>an appropriate contract (art 24-28) will be established for the processing of your information.</w:t>
      </w:r>
    </w:p>
    <w:p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rsidR="0020197A" w:rsidRPr="005E1E0E" w:rsidRDefault="0020197A" w:rsidP="00DB02BD">
      <w:pPr>
        <w:rPr>
          <w:rFonts w:ascii="Arial" w:hAnsi="Arial" w:cs="Arial"/>
          <w:sz w:val="20"/>
          <w:szCs w:val="20"/>
          <w:lang w:eastAsia="en-GB"/>
        </w:rPr>
      </w:pP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rsidR="00F80C43" w:rsidRPr="005E1E0E" w:rsidRDefault="00F80C43" w:rsidP="0020197A">
      <w:pPr>
        <w:widowControl w:val="0"/>
        <w:rPr>
          <w:rFonts w:ascii="Arial" w:hAnsi="Arial" w:cs="Arial"/>
          <w:sz w:val="20"/>
          <w:szCs w:val="20"/>
        </w:rPr>
      </w:pPr>
    </w:p>
    <w:p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5E1E0E" w:rsidRDefault="00265980" w:rsidP="00265980">
      <w:pPr>
        <w:rPr>
          <w:rFonts w:ascii="Arial" w:hAnsi="Arial" w:cs="Arial"/>
          <w:sz w:val="20"/>
          <w:szCs w:val="20"/>
        </w:rPr>
      </w:pPr>
      <w:r w:rsidRPr="005E1E0E">
        <w:rPr>
          <w:rFonts w:ascii="Arial" w:hAnsi="Arial" w:cs="Arial"/>
          <w:sz w:val="20"/>
          <w:szCs w:val="20"/>
        </w:rPr>
        <w:t xml:space="preserve">Right to object: If we are using your dataand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rsidR="006B45AE" w:rsidRDefault="006B45AE" w:rsidP="006B45AE">
      <w:pPr>
        <w:rPr>
          <w:rFonts w:ascii="Arial" w:hAnsi="Arial" w:cs="Arial"/>
          <w:b/>
          <w:sz w:val="20"/>
          <w:szCs w:val="20"/>
        </w:rPr>
      </w:pPr>
      <w:r>
        <w:rPr>
          <w:rFonts w:ascii="Arial" w:hAnsi="Arial" w:cs="Arial"/>
          <w:b/>
          <w:sz w:val="20"/>
          <w:szCs w:val="20"/>
        </w:rPr>
        <w:t>Primary Care Network</w:t>
      </w:r>
    </w:p>
    <w:p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rsidR="003C5E88" w:rsidRDefault="003C5E88" w:rsidP="003C5E88">
      <w:pPr>
        <w:pStyle w:val="selectionshareable"/>
        <w:spacing w:before="0" w:beforeAutospacing="0" w:after="0" w:afterAutospacing="0"/>
        <w:rPr>
          <w:rFonts w:ascii="Arial" w:hAnsi="Arial" w:cs="Arial"/>
          <w:sz w:val="20"/>
          <w:szCs w:val="20"/>
        </w:rPr>
      </w:pPr>
    </w:p>
    <w:p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rsidR="00F96D79" w:rsidRDefault="00F96D79" w:rsidP="003C5E88">
      <w:pPr>
        <w:pStyle w:val="selectionshareable"/>
        <w:spacing w:before="0" w:beforeAutospacing="0" w:after="0" w:afterAutospacing="0"/>
        <w:rPr>
          <w:rFonts w:ascii="Arial" w:hAnsi="Arial" w:cs="Arial"/>
          <w:sz w:val="20"/>
          <w:szCs w:val="20"/>
        </w:rPr>
      </w:pPr>
    </w:p>
    <w:p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p>
    <w:p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p>
    <w:p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rsidR="00E40334" w:rsidRPr="00E40334" w:rsidRDefault="00E40334" w:rsidP="00E40334">
      <w:pPr>
        <w:pStyle w:val="Heading2"/>
        <w:rPr>
          <w:rFonts w:ascii="Arial" w:hAnsi="Arial" w:cs="Arial"/>
          <w:sz w:val="20"/>
          <w:szCs w:val="20"/>
        </w:rPr>
      </w:pPr>
      <w:bookmarkStart w:id="7" w:name="_Toc31368650"/>
      <w:bookmarkStart w:id="8" w:name="_Hlk31370151"/>
      <w:r w:rsidRPr="00E40334">
        <w:rPr>
          <w:rFonts w:ascii="Arial" w:hAnsi="Arial" w:cs="Arial"/>
          <w:sz w:val="20"/>
          <w:szCs w:val="20"/>
        </w:rPr>
        <w:t>Online Access</w:t>
      </w:r>
      <w:bookmarkEnd w:id="7"/>
    </w:p>
    <w:p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rsidR="00E40334" w:rsidRPr="00E40334" w:rsidRDefault="00E40334" w:rsidP="00E40334">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rsidR="00E40334" w:rsidRDefault="00E40334" w:rsidP="00E40334">
      <w:pPr>
        <w:pStyle w:val="Heading1"/>
        <w:rPr>
          <w:rFonts w:ascii="Arial" w:hAnsi="Arial" w:cs="Arial"/>
          <w:b/>
          <w:bCs/>
          <w:color w:val="auto"/>
          <w:sz w:val="20"/>
          <w:szCs w:val="20"/>
        </w:rPr>
      </w:pPr>
      <w:bookmarkStart w:id="10" w:name="_Toc31368652"/>
      <w:r w:rsidRPr="00E40334">
        <w:rPr>
          <w:rFonts w:ascii="Arial" w:hAnsi="Arial" w:cs="Arial"/>
          <w:b/>
          <w:bCs/>
          <w:color w:val="auto"/>
          <w:sz w:val="20"/>
          <w:szCs w:val="20"/>
        </w:rPr>
        <w:t>Our website</w:t>
      </w:r>
      <w:bookmarkEnd w:id="10"/>
    </w:p>
    <w:p w:rsidR="00E40334" w:rsidRPr="00E40334" w:rsidRDefault="00E40334" w:rsidP="00E40334"/>
    <w:p w:rsidR="00E40334" w:rsidRPr="00E40334" w:rsidRDefault="00E40334" w:rsidP="00E40334">
      <w:pPr>
        <w:rPr>
          <w:rFonts w:ascii="Arial" w:hAnsi="Arial" w:cs="Arial"/>
          <w:sz w:val="20"/>
          <w:szCs w:val="20"/>
        </w:rPr>
      </w:pPr>
      <w:r w:rsidRPr="00E40334">
        <w:rPr>
          <w:rFonts w:ascii="Arial" w:hAnsi="Arial" w:cs="Arial"/>
          <w:sz w:val="20"/>
          <w:szCs w:val="20"/>
        </w:rPr>
        <w:lastRenderedPageBreak/>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rsidR="00E40334" w:rsidRPr="00E40334" w:rsidRDefault="00E40334" w:rsidP="00E40334"/>
    <w:p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p>
    <w:p w:rsidR="00E40334" w:rsidRPr="00E40334" w:rsidRDefault="00E40334" w:rsidP="00E40334"/>
    <w:p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rsidR="0095022F" w:rsidRPr="009347E2" w:rsidRDefault="0095022F" w:rsidP="0095022F">
      <w:pPr>
        <w:rPr>
          <w:rFonts w:ascii="Arial" w:hAnsi="Arial" w:cs="Arial"/>
          <w:b/>
          <w:sz w:val="20"/>
          <w:szCs w:val="20"/>
        </w:rPr>
      </w:pPr>
    </w:p>
    <w:p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rsidR="0095022F" w:rsidRPr="009347E2" w:rsidRDefault="0095022F" w:rsidP="0095022F">
      <w:pPr>
        <w:rPr>
          <w:rFonts w:ascii="Arial" w:hAnsi="Arial" w:cs="Arial"/>
          <w:sz w:val="20"/>
          <w:szCs w:val="20"/>
        </w:rPr>
      </w:pPr>
    </w:p>
    <w:p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6C1370" w:rsidRPr="006C1370">
        <w:rPr>
          <w:rFonts w:ascii="Arial" w:eastAsia="Times New Roman" w:hAnsi="Arial" w:cs="Arial"/>
          <w:sz w:val="20"/>
          <w:szCs w:val="20"/>
          <w:lang w:eastAsia="en-GB"/>
        </w:rPr>
        <w:t>Burnside Surgery</w:t>
      </w:r>
      <w:r w:rsidRPr="00645F99">
        <w:rPr>
          <w:rFonts w:ascii="Arial" w:eastAsia="Times New Roman" w:hAnsi="Arial" w:cs="Arial"/>
          <w:sz w:val="20"/>
          <w:szCs w:val="20"/>
          <w:lang w:eastAsia="en-GB"/>
        </w:rPr>
        <w:t xml:space="preserve">we are now obliged to inform </w:t>
      </w:r>
      <w:r w:rsidR="006C1370">
        <w:rPr>
          <w:rFonts w:ascii="Arial" w:eastAsia="Times New Roman" w:hAnsi="Arial" w:cs="Arial"/>
          <w:sz w:val="20"/>
          <w:szCs w:val="20"/>
          <w:lang w:eastAsia="en-GB"/>
        </w:rPr>
        <w:t>Bolton</w:t>
      </w:r>
      <w:r w:rsidRPr="00645F99">
        <w:rPr>
          <w:rFonts w:ascii="Arial" w:eastAsia="Times New Roman" w:hAnsi="Arial" w:cs="Arial"/>
          <w:sz w:val="20"/>
          <w:szCs w:val="20"/>
          <w:lang w:eastAsia="en-GB"/>
        </w:rPr>
        <w:t xml:space="preserve"> NHS Trust, Medical Examiner Service. </w:t>
      </w:r>
    </w:p>
    <w:p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p>
    <w:p w:rsidR="00E40334" w:rsidRDefault="00E40334" w:rsidP="003A3C73">
      <w:pPr>
        <w:rPr>
          <w:rFonts w:ascii="Arial" w:hAnsi="Arial" w:cs="Arial"/>
          <w:sz w:val="20"/>
          <w:szCs w:val="20"/>
        </w:rPr>
      </w:pPr>
    </w:p>
    <w:p w:rsidR="0095022F" w:rsidRDefault="0095022F" w:rsidP="003A3C73">
      <w:pPr>
        <w:rPr>
          <w:rFonts w:ascii="Arial" w:hAnsi="Arial" w:cs="Arial"/>
          <w:sz w:val="20"/>
          <w:szCs w:val="20"/>
        </w:rPr>
      </w:pPr>
    </w:p>
    <w:p w:rsidR="0095022F" w:rsidRDefault="0095022F" w:rsidP="003A3C73">
      <w:pPr>
        <w:rPr>
          <w:rFonts w:ascii="Arial" w:hAnsi="Arial" w:cs="Arial"/>
          <w:sz w:val="20"/>
          <w:szCs w:val="20"/>
        </w:rPr>
      </w:pPr>
    </w:p>
    <w:p w:rsidR="0095022F" w:rsidRDefault="0095022F" w:rsidP="003A3C73">
      <w:pPr>
        <w:rPr>
          <w:rFonts w:ascii="Arial" w:hAnsi="Arial" w:cs="Arial"/>
          <w:sz w:val="20"/>
          <w:szCs w:val="20"/>
        </w:rPr>
      </w:pPr>
    </w:p>
    <w:p w:rsidR="0095022F" w:rsidRDefault="0095022F" w:rsidP="003A3C73">
      <w:pPr>
        <w:rPr>
          <w:rFonts w:ascii="Arial" w:hAnsi="Arial" w:cs="Arial"/>
          <w:sz w:val="20"/>
          <w:szCs w:val="20"/>
        </w:rPr>
      </w:pPr>
    </w:p>
    <w:p w:rsidR="00E40334" w:rsidRPr="005E1E0E" w:rsidRDefault="00E40334" w:rsidP="003A3C73">
      <w:pPr>
        <w:rPr>
          <w:rFonts w:ascii="Arial" w:hAnsi="Arial" w:cs="Arial"/>
          <w:sz w:val="20"/>
          <w:szCs w:val="20"/>
        </w:rPr>
      </w:pPr>
    </w:p>
    <w:p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rsidR="007A3DA9" w:rsidRPr="005E1E0E" w:rsidRDefault="00272D1E" w:rsidP="007A3DA9">
      <w:pPr>
        <w:rPr>
          <w:rFonts w:ascii="Arial" w:hAnsi="Arial" w:cs="Arial"/>
          <w:sz w:val="20"/>
          <w:szCs w:val="20"/>
        </w:rPr>
      </w:pPr>
      <w:hyperlink r:id="rId42" w:history="1">
        <w:r w:rsidR="007A3DA9" w:rsidRPr="005E1E0E">
          <w:rPr>
            <w:rStyle w:val="Hyperlink"/>
            <w:rFonts w:ascii="Arial" w:hAnsi="Arial" w:cs="Arial"/>
            <w:sz w:val="20"/>
            <w:szCs w:val="20"/>
          </w:rPr>
          <w:t>https://ico.org.uk/</w:t>
        </w:r>
      </w:hyperlink>
    </w:p>
    <w:p w:rsidR="003A3C73" w:rsidRPr="005E1E0E" w:rsidRDefault="003A3C73" w:rsidP="003A3C73">
      <w:pPr>
        <w:rPr>
          <w:rFonts w:ascii="Arial" w:hAnsi="Arial" w:cs="Arial"/>
          <w:sz w:val="20"/>
          <w:szCs w:val="20"/>
        </w:rPr>
      </w:pPr>
    </w:p>
    <w:p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rsidR="00A87B6C" w:rsidRDefault="00A87B6C" w:rsidP="00A87B6C">
      <w:pPr>
        <w:autoSpaceDE w:val="0"/>
        <w:autoSpaceDN w:val="0"/>
        <w:adjustRightInd w:val="0"/>
        <w:spacing w:after="0" w:line="240" w:lineRule="auto"/>
        <w:jc w:val="both"/>
        <w:rPr>
          <w:rFonts w:ascii="Arial" w:hAnsi="Arial" w:cs="Arial"/>
          <w:sz w:val="20"/>
          <w:szCs w:val="20"/>
          <w:lang w:eastAsia="en-GB"/>
        </w:rPr>
      </w:pPr>
    </w:p>
    <w:p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3" w:history="1">
        <w:r w:rsidRPr="005E1E0E">
          <w:rPr>
            <w:rStyle w:val="Hyperlink"/>
            <w:rFonts w:ascii="Arial" w:hAnsi="Arial" w:cs="Arial"/>
            <w:sz w:val="20"/>
            <w:szCs w:val="20"/>
            <w:lang w:eastAsia="en-GB"/>
          </w:rPr>
          <w:t>Couldrey@me.com</w:t>
        </w:r>
      </w:hyperlink>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rsidR="00A87B6C" w:rsidRPr="005E1E0E" w:rsidRDefault="00A87B6C" w:rsidP="00265980">
      <w:pPr>
        <w:rPr>
          <w:rFonts w:ascii="Arial" w:hAnsi="Arial" w:cs="Arial"/>
          <w:sz w:val="20"/>
          <w:szCs w:val="20"/>
        </w:rPr>
      </w:pPr>
    </w:p>
    <w:p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7"/>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72D1E"/>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2533"/>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C1370"/>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D732D"/>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additional-information-in-scr" TargetMode="External"/><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ico.org.uk/" TargetMode="Externa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9" Type="http://schemas.openxmlformats.org/officeDocument/2006/relationships/hyperlink" Target="https://digital.nhs.uk/dashboards" TargetMode="External"/><Relationship Id="rId41"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1950-EB3E-4657-ADD8-9E224765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9352</Words>
  <Characters>53309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Stephen Leeves</cp:lastModifiedBy>
  <cp:revision>2</cp:revision>
  <cp:lastPrinted>2019-06-13T09:46:00Z</cp:lastPrinted>
  <dcterms:created xsi:type="dcterms:W3CDTF">2024-01-19T09:32:00Z</dcterms:created>
  <dcterms:modified xsi:type="dcterms:W3CDTF">2024-01-19T09:32:00Z</dcterms:modified>
</cp:coreProperties>
</file>